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73" w:rsidRPr="00FA428A" w:rsidRDefault="007C2973" w:rsidP="007C2973"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EMDR</w:t>
      </w:r>
      <w:r w:rsidRPr="00FA428A">
        <w:rPr>
          <w:rFonts w:hint="eastAsia"/>
          <w:b/>
          <w:sz w:val="28"/>
          <w:szCs w:val="28"/>
        </w:rPr>
        <w:t>練習</w:t>
      </w:r>
      <w:r>
        <w:rPr>
          <w:rFonts w:hint="eastAsia"/>
          <w:b/>
          <w:sz w:val="28"/>
          <w:szCs w:val="28"/>
        </w:rPr>
        <w:t>作業</w:t>
      </w:r>
      <w:r w:rsidRPr="00FA428A">
        <w:rPr>
          <w:rFonts w:hint="eastAsia"/>
          <w:b/>
          <w:sz w:val="28"/>
          <w:szCs w:val="28"/>
        </w:rPr>
        <w:t>單</w:t>
      </w:r>
    </w:p>
    <w:p w:rsidR="007C2973" w:rsidRPr="00E84A75" w:rsidRDefault="007C2973" w:rsidP="007C2973">
      <w:pPr>
        <w:jc w:val="center"/>
        <w:rPr>
          <w:rFonts w:hint="eastAsia"/>
          <w:b/>
          <w:sz w:val="28"/>
          <w:szCs w:val="28"/>
          <w:u w:val="single"/>
        </w:rPr>
      </w:pPr>
      <w:r w:rsidRPr="00E84A75">
        <w:rPr>
          <w:rFonts w:hint="eastAsia"/>
          <w:b/>
          <w:sz w:val="28"/>
          <w:szCs w:val="28"/>
          <w:u w:val="single"/>
        </w:rPr>
        <w:t>EMDR</w:t>
      </w:r>
      <w:r w:rsidRPr="00E84A75">
        <w:rPr>
          <w:rFonts w:hint="eastAsia"/>
          <w:b/>
          <w:sz w:val="28"/>
          <w:szCs w:val="28"/>
          <w:u w:val="single"/>
        </w:rPr>
        <w:t>練習作業單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譯者：胡甄容諮商心理師</w:t>
      </w: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在實際操作上，只有在已經完成準備階段之後才能進行此項作業。</w:t>
      </w:r>
    </w:p>
    <w:p w:rsidR="007C2973" w:rsidRDefault="007C2973" w:rsidP="007C2973">
      <w:pPr>
        <w:spacing w:line="460" w:lineRule="exact"/>
        <w:rPr>
          <w:rFonts w:hint="eastAsia"/>
        </w:rPr>
      </w:pPr>
      <w:r w:rsidRPr="00507982">
        <w:rPr>
          <w:rFonts w:hint="eastAsia"/>
          <w:b/>
        </w:rPr>
        <w:t>提醒：</w:t>
      </w:r>
      <w:r>
        <w:rPr>
          <w:rFonts w:hint="eastAsia"/>
        </w:rPr>
        <w:t>治療師和</w:t>
      </w:r>
      <w:proofErr w:type="gramStart"/>
      <w:r>
        <w:rPr>
          <w:rFonts w:hint="eastAsia"/>
        </w:rPr>
        <w:t>案主要</w:t>
      </w:r>
      <w:proofErr w:type="gramEnd"/>
      <w:r>
        <w:rPr>
          <w:rFonts w:hint="eastAsia"/>
        </w:rPr>
        <w:t>能對所欲進行的議題取得共識。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事件指的是能反映所挑選的事件之議題與影像。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請</w:t>
      </w:r>
      <w:proofErr w:type="gramStart"/>
      <w:r w:rsidRPr="00507982">
        <w:rPr>
          <w:rFonts w:hint="eastAsia"/>
          <w:b/>
          <w:u w:val="single"/>
        </w:rPr>
        <w:t>寫下</w:t>
      </w:r>
      <w:r>
        <w:rPr>
          <w:rFonts w:hint="eastAsia"/>
        </w:rPr>
        <w:t>案主</w:t>
      </w:r>
      <w:proofErr w:type="gramEnd"/>
      <w:r>
        <w:rPr>
          <w:rFonts w:hint="eastAsia"/>
        </w:rPr>
        <w:t>針對下述問題所</w:t>
      </w:r>
      <w:r w:rsidRPr="00507982">
        <w:rPr>
          <w:rFonts w:hint="eastAsia"/>
          <w:b/>
          <w:u w:val="single"/>
        </w:rPr>
        <w:t>陳述的回答</w:t>
      </w:r>
      <w:r>
        <w:rPr>
          <w:rFonts w:hint="eastAsia"/>
        </w:rPr>
        <w:t>。</w:t>
      </w: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Pr="009851BB" w:rsidRDefault="007C2973" w:rsidP="007C2973">
      <w:pPr>
        <w:spacing w:line="460" w:lineRule="exact"/>
        <w:rPr>
          <w:rFonts w:hint="eastAsia"/>
          <w:b/>
        </w:rPr>
      </w:pPr>
      <w:r w:rsidRPr="009851BB">
        <w:rPr>
          <w:rFonts w:hint="eastAsia"/>
          <w:b/>
        </w:rPr>
        <w:t>指導說明：</w:t>
      </w:r>
    </w:p>
    <w:p w:rsidR="007C2973" w:rsidRPr="00737354" w:rsidRDefault="007C2973" w:rsidP="007C2973">
      <w:pPr>
        <w:spacing w:line="460" w:lineRule="exact"/>
        <w:rPr>
          <w:rFonts w:ascii="標楷體" w:eastAsia="標楷體" w:hAnsi="標楷體" w:hint="eastAsia"/>
        </w:rPr>
      </w:pPr>
      <w:r w:rsidRPr="00737354">
        <w:rPr>
          <w:rFonts w:ascii="標楷體" w:eastAsia="標楷體" w:hAnsi="標楷體" w:hint="eastAsia"/>
        </w:rPr>
        <w:t>「我們會針對你所經歷的事情做一下核對的步驟。我需要確實地從你這裡知道到底發生了什麼事，</w:t>
      </w:r>
      <w:proofErr w:type="gramStart"/>
      <w:r w:rsidRPr="00737354">
        <w:rPr>
          <w:rFonts w:ascii="標楷體" w:eastAsia="標楷體" w:hAnsi="標楷體" w:hint="eastAsia"/>
        </w:rPr>
        <w:t>說得愈</w:t>
      </w:r>
      <w:proofErr w:type="gramEnd"/>
      <w:r w:rsidRPr="00737354">
        <w:rPr>
          <w:rFonts w:ascii="標楷體" w:eastAsia="標楷體" w:hAnsi="標楷體" w:hint="eastAsia"/>
        </w:rPr>
        <w:t>清楚愈好。有的時候有</w:t>
      </w:r>
      <w:r>
        <w:rPr>
          <w:rFonts w:ascii="標楷體" w:eastAsia="標楷體" w:hAnsi="標楷體" w:hint="eastAsia"/>
        </w:rPr>
        <w:t>些地方會有一點變化，但是有的時候卻沒有。在此過程中，沒有所謂的『或許』</w:t>
      </w:r>
      <w:r w:rsidRPr="00737354">
        <w:rPr>
          <w:rFonts w:ascii="標楷體" w:eastAsia="標楷體" w:hAnsi="標楷體" w:hint="eastAsia"/>
        </w:rPr>
        <w:t>的說法。所以請你盡量真實地回應發生了什麼事就好，不需要去做判斷它是否該發生。就順其自然地讓該發生的事情發生。」（記得告訴案主</w:t>
      </w:r>
      <w:r w:rsidRPr="00737354">
        <w:rPr>
          <w:rFonts w:ascii="標楷體" w:eastAsia="標楷體" w:hAnsi="標楷體" w:hint="eastAsia"/>
          <w:b/>
        </w:rPr>
        <w:t>要停止</w:t>
      </w:r>
      <w:r w:rsidRPr="00737354">
        <w:rPr>
          <w:rFonts w:ascii="標楷體" w:eastAsia="標楷體" w:hAnsi="標楷體" w:hint="eastAsia"/>
        </w:rPr>
        <w:t>的手勢）</w:t>
      </w:r>
    </w:p>
    <w:p w:rsidR="007C2973" w:rsidRPr="009851BB" w:rsidRDefault="007C2973" w:rsidP="007C2973">
      <w:pPr>
        <w:spacing w:line="460" w:lineRule="exact"/>
        <w:rPr>
          <w:rFonts w:hint="eastAsia"/>
          <w:b/>
        </w:rPr>
      </w:pPr>
      <w:r w:rsidRPr="009851BB">
        <w:rPr>
          <w:rFonts w:hint="eastAsia"/>
          <w:b/>
        </w:rPr>
        <w:t>陳述議題或記憶（</w:t>
      </w:r>
      <w:r w:rsidRPr="009851BB">
        <w:rPr>
          <w:rFonts w:hint="eastAsia"/>
          <w:b/>
        </w:rPr>
        <w:t>Presenting Issue or Memory</w:t>
      </w:r>
      <w:r w:rsidRPr="009851BB">
        <w:rPr>
          <w:rFonts w:hint="eastAsia"/>
          <w:b/>
        </w:rPr>
        <w:t>）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Default="007C2973" w:rsidP="007C2973">
      <w:pPr>
        <w:spacing w:line="460" w:lineRule="exact"/>
        <w:rPr>
          <w:rFonts w:hint="eastAsia"/>
          <w:b/>
        </w:rPr>
      </w:pPr>
      <w:r w:rsidRPr="009851BB">
        <w:rPr>
          <w:rFonts w:hint="eastAsia"/>
          <w:b/>
        </w:rPr>
        <w:t>影像（</w:t>
      </w:r>
      <w:r w:rsidRPr="009851BB">
        <w:rPr>
          <w:rFonts w:hint="eastAsia"/>
          <w:b/>
        </w:rPr>
        <w:t>Image</w:t>
      </w:r>
      <w:r w:rsidRPr="009851BB">
        <w:rPr>
          <w:rFonts w:hint="eastAsia"/>
          <w:b/>
        </w:rPr>
        <w:t>）：</w:t>
      </w:r>
    </w:p>
    <w:p w:rsidR="007C2973" w:rsidRPr="00737354" w:rsidRDefault="007C2973" w:rsidP="007C2973">
      <w:pPr>
        <w:spacing w:line="460" w:lineRule="exact"/>
        <w:rPr>
          <w:rFonts w:ascii="標楷體" w:eastAsia="標楷體" w:hAnsi="標楷體" w:hint="eastAsia"/>
        </w:rPr>
      </w:pPr>
      <w:r w:rsidRPr="00737354">
        <w:rPr>
          <w:rFonts w:ascii="標楷體" w:eastAsia="標楷體" w:hAnsi="標楷體" w:hint="eastAsia"/>
        </w:rPr>
        <w:t>最令人困擾：「有什麼影像足以反映出此事件裡最糟糕的部分？」</w:t>
      </w:r>
    </w:p>
    <w:p w:rsidR="007C2973" w:rsidRPr="00737354" w:rsidRDefault="007C2973" w:rsidP="007C2973">
      <w:pPr>
        <w:spacing w:line="460" w:lineRule="exact"/>
        <w:rPr>
          <w:rFonts w:ascii="標楷體" w:eastAsia="標楷體" w:hAnsi="標楷體" w:hint="eastAsia"/>
        </w:rPr>
      </w:pPr>
      <w:r w:rsidRPr="00737354">
        <w:rPr>
          <w:rFonts w:ascii="標楷體" w:eastAsia="標楷體" w:hAnsi="標楷體" w:hint="eastAsia"/>
        </w:rPr>
        <w:t>如果沒有影像：「當你想到此事時，你會捕捉到什麼？」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Pr="00412B3B" w:rsidRDefault="007C2973" w:rsidP="007C2973">
      <w:pPr>
        <w:spacing w:line="460" w:lineRule="exact"/>
        <w:rPr>
          <w:rFonts w:hint="eastAsia"/>
          <w:b/>
        </w:rPr>
      </w:pPr>
      <w:r w:rsidRPr="00412B3B">
        <w:rPr>
          <w:rFonts w:hint="eastAsia"/>
          <w:b/>
        </w:rPr>
        <w:t>負向認知：（</w:t>
      </w:r>
      <w:r w:rsidRPr="00412B3B">
        <w:rPr>
          <w:rFonts w:hint="eastAsia"/>
          <w:b/>
        </w:rPr>
        <w:t>Negative Cognition</w:t>
      </w:r>
      <w:r w:rsidRPr="00412B3B">
        <w:rPr>
          <w:rFonts w:hint="eastAsia"/>
          <w:b/>
        </w:rPr>
        <w:t>）：</w:t>
      </w:r>
    </w:p>
    <w:p w:rsidR="007C2973" w:rsidRPr="00737354" w:rsidRDefault="007C2973" w:rsidP="007C2973">
      <w:pPr>
        <w:spacing w:line="460" w:lineRule="exact"/>
        <w:rPr>
          <w:rFonts w:ascii="標楷體" w:eastAsia="標楷體" w:hAnsi="標楷體" w:hint="eastAsia"/>
        </w:rPr>
      </w:pPr>
      <w:r w:rsidRPr="00737354">
        <w:rPr>
          <w:rFonts w:ascii="標楷體" w:eastAsia="標楷體" w:hAnsi="標楷體" w:hint="eastAsia"/>
        </w:rPr>
        <w:t>「就此影像或事件而言，有什麼詞彙最能表達出你此刻對自己所抱持的負面想法？」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Pr="00385F90" w:rsidRDefault="007C2973" w:rsidP="007C2973">
      <w:pPr>
        <w:spacing w:line="460" w:lineRule="exact"/>
        <w:rPr>
          <w:rFonts w:hint="eastAsia"/>
          <w:b/>
        </w:rPr>
      </w:pPr>
      <w:r w:rsidRPr="00385F90">
        <w:rPr>
          <w:rFonts w:hint="eastAsia"/>
          <w:b/>
        </w:rPr>
        <w:t>正向認知（</w:t>
      </w:r>
      <w:r w:rsidRPr="00385F90">
        <w:rPr>
          <w:rFonts w:hint="eastAsia"/>
          <w:b/>
        </w:rPr>
        <w:t>Positive Cognition</w:t>
      </w:r>
      <w:r w:rsidRPr="00385F90">
        <w:rPr>
          <w:rFonts w:hint="eastAsia"/>
          <w:b/>
        </w:rPr>
        <w:t>）：</w:t>
      </w:r>
    </w:p>
    <w:p w:rsidR="007C2973" w:rsidRPr="00737354" w:rsidRDefault="007C2973" w:rsidP="007C2973">
      <w:pPr>
        <w:spacing w:line="460" w:lineRule="exact"/>
        <w:rPr>
          <w:rFonts w:ascii="標楷體" w:eastAsia="標楷體" w:hAnsi="標楷體" w:hint="eastAsia"/>
        </w:rPr>
      </w:pPr>
      <w:r w:rsidRPr="00737354">
        <w:rPr>
          <w:rFonts w:ascii="標楷體" w:eastAsia="標楷體" w:hAnsi="標楷體" w:hint="eastAsia"/>
        </w:rPr>
        <w:lastRenderedPageBreak/>
        <w:t>「當你想到此影像或事件時，你會希望現在的你是一個怎樣的人？」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Pr="00385F90" w:rsidRDefault="007C2973" w:rsidP="007C2973">
      <w:pPr>
        <w:spacing w:line="460" w:lineRule="exact"/>
        <w:rPr>
          <w:rFonts w:hint="eastAsia"/>
          <w:b/>
        </w:rPr>
      </w:pPr>
      <w:r w:rsidRPr="00385F90">
        <w:rPr>
          <w:rFonts w:hint="eastAsia"/>
          <w:b/>
        </w:rPr>
        <w:t>認知</w:t>
      </w:r>
      <w:proofErr w:type="gramStart"/>
      <w:r w:rsidRPr="00385F90">
        <w:rPr>
          <w:rFonts w:hint="eastAsia"/>
          <w:b/>
        </w:rPr>
        <w:t>效</w:t>
      </w:r>
      <w:proofErr w:type="gramEnd"/>
      <w:r w:rsidRPr="00385F90">
        <w:rPr>
          <w:rFonts w:hint="eastAsia"/>
          <w:b/>
        </w:rPr>
        <w:t>度量尺（</w:t>
      </w:r>
      <w:r w:rsidRPr="00385F90">
        <w:rPr>
          <w:rFonts w:hint="eastAsia"/>
          <w:b/>
        </w:rPr>
        <w:t>V</w:t>
      </w:r>
      <w:r>
        <w:rPr>
          <w:rFonts w:hint="eastAsia"/>
          <w:b/>
        </w:rPr>
        <w:t>O</w:t>
      </w:r>
      <w:r w:rsidRPr="00385F90">
        <w:rPr>
          <w:rFonts w:hint="eastAsia"/>
          <w:b/>
        </w:rPr>
        <w:t>C</w:t>
      </w:r>
      <w:r w:rsidRPr="00385F90">
        <w:rPr>
          <w:rFonts w:hint="eastAsia"/>
          <w:b/>
        </w:rPr>
        <w:t>）：</w:t>
      </w:r>
    </w:p>
    <w:p w:rsidR="007C2973" w:rsidRPr="00737354" w:rsidRDefault="007C2973" w:rsidP="007C2973">
      <w:pPr>
        <w:spacing w:line="460" w:lineRule="exact"/>
        <w:rPr>
          <w:rFonts w:ascii="標楷體" w:eastAsia="標楷體" w:hAnsi="標楷體" w:hint="eastAsia"/>
        </w:rPr>
      </w:pPr>
      <w:r w:rsidRPr="00737354">
        <w:rPr>
          <w:rFonts w:ascii="標楷體" w:eastAsia="標楷體" w:hAnsi="標楷體" w:hint="eastAsia"/>
        </w:rPr>
        <w:t>「當你想到此影像或事件時，以1分到7分的評量分數來看，你覺得現在的你在這些詞彙（重複上述正向認知）上有幾分？1分是覺得完全不正確，7分是覺得百分之百正確。」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1</w:t>
      </w: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　　　</w:t>
      </w:r>
      <w:r>
        <w:rPr>
          <w:rFonts w:hint="eastAsia"/>
        </w:rPr>
        <w:t>4</w:t>
      </w:r>
      <w:r>
        <w:rPr>
          <w:rFonts w:hint="eastAsia"/>
        </w:rPr>
        <w:t xml:space="preserve">　　　　</w:t>
      </w:r>
      <w:r>
        <w:rPr>
          <w:rFonts w:hint="eastAsia"/>
        </w:rPr>
        <w:t>5</w:t>
      </w:r>
      <w:r>
        <w:rPr>
          <w:rFonts w:hint="eastAsia"/>
        </w:rPr>
        <w:t xml:space="preserve">　　　　</w:t>
      </w:r>
      <w:r>
        <w:rPr>
          <w:rFonts w:hint="eastAsia"/>
        </w:rPr>
        <w:t>6</w:t>
      </w:r>
      <w:r>
        <w:rPr>
          <w:rFonts w:hint="eastAsia"/>
        </w:rPr>
        <w:t xml:space="preserve">　　　　</w:t>
      </w:r>
      <w:r>
        <w:rPr>
          <w:rFonts w:hint="eastAsia"/>
        </w:rPr>
        <w:t>7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 xml:space="preserve">　完全不正確　　　　　　　　　　　　　　　　　　　　　　　完全正確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Pr="00385F90" w:rsidRDefault="007C2973" w:rsidP="007C2973">
      <w:pPr>
        <w:spacing w:line="460" w:lineRule="exact"/>
        <w:rPr>
          <w:rFonts w:hint="eastAsia"/>
          <w:b/>
        </w:rPr>
      </w:pPr>
      <w:r w:rsidRPr="00385F90">
        <w:rPr>
          <w:rFonts w:hint="eastAsia"/>
          <w:b/>
        </w:rPr>
        <w:t>情緒（</w:t>
      </w:r>
      <w:r w:rsidRPr="00385F90">
        <w:rPr>
          <w:rFonts w:hint="eastAsia"/>
          <w:b/>
        </w:rPr>
        <w:t>Emotions</w:t>
      </w:r>
      <w:r w:rsidRPr="00385F90">
        <w:rPr>
          <w:rFonts w:hint="eastAsia"/>
          <w:b/>
        </w:rPr>
        <w:t>）：</w:t>
      </w:r>
    </w:p>
    <w:p w:rsidR="007C2973" w:rsidRPr="00737354" w:rsidRDefault="007C2973" w:rsidP="007C2973">
      <w:pPr>
        <w:spacing w:line="460" w:lineRule="exact"/>
        <w:rPr>
          <w:rFonts w:ascii="標楷體" w:eastAsia="標楷體" w:hAnsi="標楷體" w:hint="eastAsia"/>
        </w:rPr>
      </w:pPr>
      <w:r w:rsidRPr="00737354">
        <w:rPr>
          <w:rFonts w:ascii="標楷體" w:eastAsia="標楷體" w:hAnsi="標楷體" w:hint="eastAsia"/>
        </w:rPr>
        <w:t>「當你想起這些影像、事件，或那些詞彙時（上述負向認知），你現在會有哪些情緒？」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Pr="00E041F3" w:rsidRDefault="007C2973" w:rsidP="007C2973">
      <w:pPr>
        <w:spacing w:line="460" w:lineRule="exact"/>
        <w:rPr>
          <w:rFonts w:hint="eastAsia"/>
          <w:b/>
        </w:rPr>
      </w:pPr>
      <w:r w:rsidRPr="00E041F3">
        <w:rPr>
          <w:rFonts w:hint="eastAsia"/>
          <w:b/>
        </w:rPr>
        <w:t>主觀困擾指數（</w:t>
      </w:r>
      <w:r w:rsidRPr="00E041F3">
        <w:rPr>
          <w:rFonts w:hint="eastAsia"/>
          <w:b/>
        </w:rPr>
        <w:t>SUDs</w:t>
      </w:r>
      <w:r w:rsidRPr="00E041F3">
        <w:rPr>
          <w:rFonts w:hint="eastAsia"/>
          <w:b/>
        </w:rPr>
        <w:t>）：</w:t>
      </w:r>
    </w:p>
    <w:p w:rsidR="007C2973" w:rsidRPr="00737354" w:rsidRDefault="007C2973" w:rsidP="007C2973">
      <w:pPr>
        <w:spacing w:line="460" w:lineRule="exact"/>
        <w:rPr>
          <w:rFonts w:ascii="標楷體" w:eastAsia="標楷體" w:hAnsi="標楷體" w:hint="eastAsia"/>
        </w:rPr>
      </w:pPr>
      <w:r w:rsidRPr="00737354">
        <w:rPr>
          <w:rFonts w:ascii="標楷體" w:eastAsia="標楷體" w:hAnsi="標楷體" w:hint="eastAsia"/>
        </w:rPr>
        <w:t>「在從0到10的量尺上，0表示沒有困擾或者是中性的感覺，而10則是代表你所能想得到的最困擾的程度，就此事件而言你現在覺得困擾的程度是幾分？」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 xml:space="preserve">（無困擾或中性）　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 xml:space="preserve">　（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高度的困擾）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Pr="00A2787D" w:rsidRDefault="007C2973" w:rsidP="007C2973">
      <w:pPr>
        <w:spacing w:line="460" w:lineRule="exact"/>
        <w:rPr>
          <w:rFonts w:hint="eastAsia"/>
          <w:b/>
        </w:rPr>
      </w:pPr>
      <w:r w:rsidRPr="00A2787D">
        <w:rPr>
          <w:rFonts w:hint="eastAsia"/>
          <w:b/>
        </w:rPr>
        <w:t>身體部位的感受（</w:t>
      </w:r>
      <w:r w:rsidRPr="00A2787D">
        <w:rPr>
          <w:rFonts w:hint="eastAsia"/>
          <w:b/>
        </w:rPr>
        <w:t>Location of Body Sensation</w:t>
      </w:r>
      <w:r w:rsidRPr="00A2787D">
        <w:rPr>
          <w:rFonts w:hint="eastAsia"/>
          <w:b/>
        </w:rPr>
        <w:t>）：</w:t>
      </w:r>
    </w:p>
    <w:p w:rsidR="007C2973" w:rsidRPr="00737354" w:rsidRDefault="007C2973" w:rsidP="007C2973">
      <w:pPr>
        <w:spacing w:line="460" w:lineRule="exact"/>
        <w:rPr>
          <w:rFonts w:ascii="標楷體" w:eastAsia="標楷體" w:hAnsi="標楷體" w:hint="eastAsia"/>
        </w:rPr>
      </w:pPr>
      <w:r w:rsidRPr="00737354">
        <w:rPr>
          <w:rFonts w:ascii="標楷體" w:eastAsia="標楷體" w:hAnsi="標楷體" w:hint="eastAsia"/>
        </w:rPr>
        <w:t>「你的身體有什麼感覺？」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Default="007C2973">
      <w:pPr>
        <w:widowControl/>
      </w:pPr>
      <w:r>
        <w:br w:type="page"/>
      </w:r>
    </w:p>
    <w:p w:rsidR="007C2973" w:rsidRPr="00A2787D" w:rsidRDefault="007C2973" w:rsidP="007C2973">
      <w:pPr>
        <w:spacing w:line="460" w:lineRule="exact"/>
        <w:rPr>
          <w:rFonts w:hint="eastAsia"/>
          <w:b/>
        </w:rPr>
      </w:pPr>
      <w:r w:rsidRPr="00A2787D">
        <w:rPr>
          <w:rFonts w:hint="eastAsia"/>
          <w:b/>
        </w:rPr>
        <w:lastRenderedPageBreak/>
        <w:t>減敏感（</w:t>
      </w:r>
      <w:r w:rsidRPr="00A2787D">
        <w:rPr>
          <w:rFonts w:hint="eastAsia"/>
          <w:b/>
        </w:rPr>
        <w:t>Desensitize</w:t>
      </w:r>
      <w:r w:rsidRPr="00A2787D">
        <w:rPr>
          <w:rFonts w:hint="eastAsia"/>
          <w:b/>
        </w:rPr>
        <w:t>）：</w:t>
      </w:r>
    </w:p>
    <w:p w:rsidR="007C2973" w:rsidRPr="00737354" w:rsidRDefault="007C2973" w:rsidP="007C2973">
      <w:pPr>
        <w:spacing w:line="460" w:lineRule="exact"/>
        <w:rPr>
          <w:rFonts w:ascii="標楷體" w:eastAsia="標楷體" w:hAnsi="標楷體" w:hint="eastAsia"/>
        </w:rPr>
      </w:pPr>
      <w:r w:rsidRPr="00737354">
        <w:rPr>
          <w:rFonts w:ascii="標楷體" w:eastAsia="標楷體" w:hAnsi="標楷體" w:hint="eastAsia"/>
        </w:rPr>
        <w:t>「現在請你想著這個影像與這些負面的詞彙（重複負向認知），並注意你身體有什麼感覺</w:t>
      </w:r>
      <w:proofErr w:type="gramStart"/>
      <w:r w:rsidRPr="00737354">
        <w:rPr>
          <w:rFonts w:ascii="標楷體" w:eastAsia="標楷體" w:hAnsi="標楷體" w:hint="eastAsia"/>
        </w:rPr>
        <w:t>─</w:t>
      </w:r>
      <w:proofErr w:type="gramEnd"/>
      <w:r w:rsidRPr="00737354">
        <w:rPr>
          <w:rFonts w:ascii="標楷體" w:eastAsia="標楷體" w:hAnsi="標楷體" w:hint="eastAsia"/>
        </w:rPr>
        <w:t>然後跟著我的手。」在</w:t>
      </w:r>
      <w:proofErr w:type="gramStart"/>
      <w:r w:rsidRPr="00737354">
        <w:rPr>
          <w:rFonts w:ascii="標楷體" w:eastAsia="標楷體" w:hAnsi="標楷體" w:hint="eastAsia"/>
        </w:rPr>
        <w:t>一</w:t>
      </w:r>
      <w:proofErr w:type="gramEnd"/>
      <w:r w:rsidRPr="00737354">
        <w:rPr>
          <w:rFonts w:ascii="標楷體" w:eastAsia="標楷體" w:hAnsi="標楷體" w:hint="eastAsia"/>
        </w:rPr>
        <w:t>回合後：「放空，深呼吸，現在你有想到什麼？」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Pr="004276C9" w:rsidRDefault="007C2973" w:rsidP="007C2973">
      <w:pPr>
        <w:spacing w:line="460" w:lineRule="exact"/>
        <w:rPr>
          <w:rFonts w:hint="eastAsia"/>
          <w:b/>
        </w:rPr>
      </w:pPr>
      <w:r w:rsidRPr="004276C9">
        <w:rPr>
          <w:rFonts w:hint="eastAsia"/>
          <w:b/>
        </w:rPr>
        <w:t>處理並確認其他的干擾（</w:t>
      </w:r>
      <w:r w:rsidRPr="004276C9">
        <w:rPr>
          <w:rFonts w:hint="eastAsia"/>
          <w:b/>
        </w:rPr>
        <w:t>Processing and checking for new channels</w:t>
      </w:r>
      <w:r w:rsidRPr="004276C9">
        <w:rPr>
          <w:rFonts w:hint="eastAsia"/>
          <w:b/>
        </w:rPr>
        <w:t>）：</w:t>
      </w:r>
    </w:p>
    <w:p w:rsidR="007C2973" w:rsidRPr="00737354" w:rsidRDefault="007C2973" w:rsidP="007C2973">
      <w:pPr>
        <w:spacing w:line="460" w:lineRule="exact"/>
        <w:rPr>
          <w:rFonts w:eastAsia="標楷體"/>
        </w:rPr>
      </w:pPr>
      <w:r w:rsidRPr="00737354">
        <w:rPr>
          <w:rFonts w:eastAsia="標楷體" w:hAnsi="標楷體"/>
        </w:rPr>
        <w:t>持續進行多項回合的眼動（碰觸或發聲），</w:t>
      </w:r>
      <w:proofErr w:type="gramStart"/>
      <w:r w:rsidRPr="00737354">
        <w:rPr>
          <w:rFonts w:eastAsia="標楷體" w:hAnsi="標楷體"/>
        </w:rPr>
        <w:t>一</w:t>
      </w:r>
      <w:proofErr w:type="gramEnd"/>
      <w:r w:rsidRPr="00737354">
        <w:rPr>
          <w:rFonts w:eastAsia="標楷體" w:hAnsi="標楷體"/>
        </w:rPr>
        <w:t>直到沒有新的困擾題材產生為止。然後詢問，「當你回想原來的經驗時，你現在會想到什麼？」如果沒有新的干擾題材，確認主觀指數（</w:t>
      </w:r>
      <w:r w:rsidRPr="00737354">
        <w:rPr>
          <w:rFonts w:eastAsia="標楷體"/>
        </w:rPr>
        <w:t>SUDS</w:t>
      </w:r>
      <w:r w:rsidRPr="00737354">
        <w:rPr>
          <w:rFonts w:eastAsia="標楷體" w:hAnsi="標楷體"/>
        </w:rPr>
        <w:t>）的分數。（</w:t>
      </w:r>
      <w:r w:rsidRPr="00737354">
        <w:rPr>
          <w:rFonts w:eastAsia="標楷體"/>
        </w:rPr>
        <w:t>SUDs</w:t>
      </w:r>
      <w:r w:rsidRPr="00737354">
        <w:rPr>
          <w:rFonts w:eastAsia="標楷體" w:hAnsi="標楷體"/>
        </w:rPr>
        <w:t>的分數要在</w:t>
      </w:r>
      <w:r w:rsidRPr="00737354">
        <w:rPr>
          <w:rFonts w:eastAsia="標楷體"/>
        </w:rPr>
        <w:t>0</w:t>
      </w:r>
      <w:r w:rsidRPr="00737354">
        <w:rPr>
          <w:rFonts w:eastAsia="標楷體" w:hAnsi="標楷體"/>
        </w:rPr>
        <w:t>分時才可以進入到</w:t>
      </w:r>
      <w:r>
        <w:rPr>
          <w:rFonts w:eastAsia="標楷體" w:hAnsi="標楷體" w:hint="eastAsia"/>
        </w:rPr>
        <w:t>深植</w:t>
      </w:r>
      <w:r w:rsidRPr="00737354">
        <w:rPr>
          <w:rFonts w:eastAsia="標楷體" w:hAnsi="標楷體"/>
        </w:rPr>
        <w:t>階段）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Pr="00210ADC" w:rsidRDefault="007C2973" w:rsidP="007C2973">
      <w:pPr>
        <w:spacing w:line="460" w:lineRule="exact"/>
        <w:rPr>
          <w:rFonts w:hint="eastAsia"/>
          <w:b/>
        </w:rPr>
      </w:pPr>
      <w:r w:rsidRPr="00210ADC">
        <w:rPr>
          <w:rFonts w:hint="eastAsia"/>
          <w:b/>
        </w:rPr>
        <w:t>確認</w:t>
      </w:r>
      <w:r w:rsidRPr="00210ADC">
        <w:rPr>
          <w:rFonts w:hint="eastAsia"/>
          <w:b/>
        </w:rPr>
        <w:t>SUDs</w:t>
      </w:r>
      <w:r w:rsidRPr="00210ADC">
        <w:rPr>
          <w:rFonts w:hint="eastAsia"/>
          <w:b/>
        </w:rPr>
        <w:t>（</w:t>
      </w:r>
      <w:r w:rsidRPr="00210ADC">
        <w:rPr>
          <w:rFonts w:hint="eastAsia"/>
          <w:b/>
        </w:rPr>
        <w:t>Check SUDs</w:t>
      </w:r>
      <w:r w:rsidRPr="00210ADC">
        <w:rPr>
          <w:rFonts w:hint="eastAsia"/>
          <w:b/>
        </w:rPr>
        <w:t>）：</w:t>
      </w:r>
    </w:p>
    <w:p w:rsidR="007C2973" w:rsidRPr="00737354" w:rsidRDefault="007C2973" w:rsidP="007C2973">
      <w:pPr>
        <w:spacing w:line="460" w:lineRule="exact"/>
        <w:rPr>
          <w:rFonts w:eastAsia="標楷體"/>
        </w:rPr>
      </w:pPr>
      <w:r w:rsidRPr="00737354">
        <w:rPr>
          <w:rFonts w:eastAsia="標楷體" w:hAnsi="標楷體"/>
        </w:rPr>
        <w:t>「當你想起此經驗時，在從</w:t>
      </w:r>
      <w:r w:rsidRPr="00737354">
        <w:rPr>
          <w:rFonts w:eastAsia="標楷體"/>
        </w:rPr>
        <w:t>0</w:t>
      </w:r>
      <w:r w:rsidRPr="00737354">
        <w:rPr>
          <w:rFonts w:eastAsia="標楷體" w:hAnsi="標楷體"/>
        </w:rPr>
        <w:t>到</w:t>
      </w:r>
      <w:r w:rsidRPr="00737354">
        <w:rPr>
          <w:rFonts w:eastAsia="標楷體"/>
        </w:rPr>
        <w:t>10</w:t>
      </w:r>
      <w:r w:rsidRPr="00737354">
        <w:rPr>
          <w:rFonts w:eastAsia="標楷體" w:hAnsi="標楷體"/>
        </w:rPr>
        <w:t>分的量尺上，</w:t>
      </w:r>
      <w:r w:rsidRPr="00737354">
        <w:rPr>
          <w:rFonts w:eastAsia="標楷體"/>
        </w:rPr>
        <w:t>0</w:t>
      </w:r>
      <w:r w:rsidRPr="00737354">
        <w:rPr>
          <w:rFonts w:eastAsia="標楷體" w:hAnsi="標楷體"/>
        </w:rPr>
        <w:t>是代表沒有困擾，</w:t>
      </w:r>
      <w:r w:rsidRPr="00737354">
        <w:rPr>
          <w:rFonts w:eastAsia="標楷體"/>
        </w:rPr>
        <w:t>10</w:t>
      </w:r>
      <w:r w:rsidRPr="00737354">
        <w:rPr>
          <w:rFonts w:eastAsia="標楷體" w:hAnsi="標楷體"/>
        </w:rPr>
        <w:t>則是你所能想到的最困擾的程度，你現在覺得是幾分？」</w:t>
      </w:r>
      <w:proofErr w:type="gramStart"/>
      <w:r w:rsidRPr="00737354">
        <w:rPr>
          <w:rFonts w:eastAsia="標楷體" w:hAnsi="標楷體"/>
        </w:rPr>
        <w:t>（</w:t>
      </w:r>
      <w:proofErr w:type="gramEnd"/>
      <w:r w:rsidRPr="00737354">
        <w:rPr>
          <w:rFonts w:eastAsia="標楷體" w:hAnsi="標楷體"/>
        </w:rPr>
        <w:t>如果</w:t>
      </w:r>
      <w:r w:rsidRPr="00737354">
        <w:rPr>
          <w:rFonts w:eastAsia="標楷體"/>
        </w:rPr>
        <w:t>SUDs</w:t>
      </w:r>
      <w:r w:rsidRPr="00737354">
        <w:rPr>
          <w:rFonts w:eastAsia="標楷體" w:hAnsi="標楷體"/>
        </w:rPr>
        <w:t>是</w:t>
      </w:r>
      <w:r w:rsidRPr="00737354">
        <w:rPr>
          <w:rFonts w:eastAsia="標楷體"/>
        </w:rPr>
        <w:t>1</w:t>
      </w:r>
      <w:r w:rsidRPr="00737354">
        <w:rPr>
          <w:rFonts w:eastAsia="標楷體" w:hAnsi="標楷體"/>
        </w:rPr>
        <w:t>分或更高，持續進行更新。若</w:t>
      </w:r>
      <w:r w:rsidRPr="00737354">
        <w:rPr>
          <w:rFonts w:eastAsia="標楷體"/>
        </w:rPr>
        <w:t>SUDs</w:t>
      </w:r>
      <w:r w:rsidRPr="00737354">
        <w:rPr>
          <w:rFonts w:eastAsia="標楷體" w:hAnsi="標楷體"/>
        </w:rPr>
        <w:t>是</w:t>
      </w:r>
      <w:r w:rsidRPr="00737354">
        <w:rPr>
          <w:rFonts w:eastAsia="標楷體"/>
        </w:rPr>
        <w:t>0</w:t>
      </w:r>
      <w:r>
        <w:rPr>
          <w:rFonts w:eastAsia="標楷體" w:hAnsi="標楷體"/>
        </w:rPr>
        <w:t>分，則再做一個回合，然後進入到</w:t>
      </w:r>
      <w:r>
        <w:rPr>
          <w:rFonts w:eastAsia="標楷體" w:hAnsi="標楷體" w:hint="eastAsia"/>
        </w:rPr>
        <w:t>深植</w:t>
      </w:r>
      <w:bookmarkStart w:id="0" w:name="_GoBack"/>
      <w:bookmarkEnd w:id="0"/>
      <w:r w:rsidRPr="00737354">
        <w:rPr>
          <w:rFonts w:eastAsia="標楷體" w:hAnsi="標楷體"/>
        </w:rPr>
        <w:t>階段。）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C2973" w:rsidRDefault="007C2973" w:rsidP="007C2973">
      <w:pPr>
        <w:spacing w:line="460" w:lineRule="exact"/>
        <w:rPr>
          <w:rFonts w:hint="eastAsia"/>
        </w:rPr>
      </w:pPr>
    </w:p>
    <w:p w:rsidR="007C2973" w:rsidRDefault="007C2973" w:rsidP="007C2973">
      <w:pPr>
        <w:spacing w:line="460" w:lineRule="exact"/>
        <w:rPr>
          <w:rFonts w:hint="eastAsia"/>
          <w:b/>
        </w:rPr>
      </w:pPr>
      <w:r>
        <w:rPr>
          <w:rFonts w:hint="eastAsia"/>
          <w:b/>
        </w:rPr>
        <w:t>深植</w:t>
      </w:r>
      <w:r w:rsidRPr="00210ADC">
        <w:rPr>
          <w:rFonts w:hint="eastAsia"/>
          <w:b/>
        </w:rPr>
        <w:t>階段（</w:t>
      </w:r>
      <w:r w:rsidRPr="00210ADC">
        <w:rPr>
          <w:rFonts w:hint="eastAsia"/>
          <w:b/>
        </w:rPr>
        <w:t>Installation</w:t>
      </w:r>
      <w:r w:rsidRPr="00210ADC">
        <w:rPr>
          <w:rFonts w:hint="eastAsia"/>
          <w:b/>
        </w:rPr>
        <w:t>）：</w:t>
      </w:r>
    </w:p>
    <w:p w:rsidR="007C2973" w:rsidRPr="00737354" w:rsidRDefault="007C2973" w:rsidP="007C2973">
      <w:pPr>
        <w:spacing w:line="460" w:lineRule="exact"/>
        <w:rPr>
          <w:rFonts w:eastAsia="標楷體"/>
        </w:rPr>
      </w:pPr>
      <w:r w:rsidRPr="00737354">
        <w:rPr>
          <w:rFonts w:eastAsia="標楷體" w:hAnsi="標楷體"/>
        </w:rPr>
        <w:t>將期待的正向認知</w:t>
      </w:r>
      <w:proofErr w:type="gramStart"/>
      <w:r w:rsidRPr="00737354">
        <w:rPr>
          <w:rFonts w:eastAsia="標楷體" w:hAnsi="標楷體"/>
        </w:rPr>
        <w:t>與初使的</w:t>
      </w:r>
      <w:proofErr w:type="gramEnd"/>
      <w:r w:rsidRPr="00737354">
        <w:rPr>
          <w:rFonts w:eastAsia="標楷體" w:hAnsi="標楷體"/>
        </w:rPr>
        <w:t>記憶／事件或圖像連結：</w:t>
      </w:r>
    </w:p>
    <w:p w:rsidR="007C2973" w:rsidRPr="00737354" w:rsidRDefault="007C2973" w:rsidP="007C2973">
      <w:pPr>
        <w:spacing w:line="460" w:lineRule="exact"/>
        <w:ind w:left="360" w:hangingChars="150" w:hanging="360"/>
        <w:rPr>
          <w:rFonts w:eastAsia="標楷體"/>
        </w:rPr>
      </w:pPr>
      <w:r w:rsidRPr="00737354">
        <w:rPr>
          <w:rFonts w:eastAsia="標楷體"/>
        </w:rPr>
        <w:t>1.</w:t>
      </w:r>
      <w:r w:rsidRPr="00737354">
        <w:rPr>
          <w:rFonts w:eastAsia="標楷體" w:hAnsi="標楷體"/>
        </w:rPr>
        <w:t>「這些詞彙（重述正向認知）仍然適用嗎？或你有想到其他更合適的正向用語？」</w:t>
      </w:r>
    </w:p>
    <w:p w:rsidR="007C2973" w:rsidRPr="00737354" w:rsidRDefault="007C2973" w:rsidP="007C2973">
      <w:pPr>
        <w:spacing w:line="460" w:lineRule="exact"/>
        <w:ind w:left="360" w:hangingChars="150" w:hanging="360"/>
        <w:rPr>
          <w:rFonts w:eastAsia="標楷體"/>
        </w:rPr>
      </w:pPr>
      <w:r w:rsidRPr="00737354">
        <w:rPr>
          <w:rFonts w:eastAsia="標楷體"/>
        </w:rPr>
        <w:t>2.</w:t>
      </w:r>
      <w:r w:rsidRPr="00737354">
        <w:rPr>
          <w:rFonts w:eastAsia="標楷體" w:hAnsi="標楷體"/>
        </w:rPr>
        <w:t>「想想最初的事件或這些詞彙（重述所選好的正向認知）。從</w:t>
      </w:r>
      <w:r w:rsidRPr="00737354">
        <w:rPr>
          <w:rFonts w:eastAsia="標楷體"/>
        </w:rPr>
        <w:t>1</w:t>
      </w:r>
      <w:r w:rsidRPr="00737354">
        <w:rPr>
          <w:rFonts w:eastAsia="標楷體" w:hAnsi="標楷體"/>
        </w:rPr>
        <w:t>（完全不正確）到</w:t>
      </w:r>
      <w:r w:rsidRPr="00737354">
        <w:rPr>
          <w:rFonts w:eastAsia="標楷體"/>
        </w:rPr>
        <w:t>7</w:t>
      </w:r>
      <w:r w:rsidRPr="00737354">
        <w:rPr>
          <w:rFonts w:eastAsia="標楷體" w:hAnsi="標楷體"/>
        </w:rPr>
        <w:t>（完全正確），你現在覺得有幾分？」</w:t>
      </w:r>
    </w:p>
    <w:p w:rsidR="007C2973" w:rsidRPr="00737354" w:rsidRDefault="007C2973" w:rsidP="007C2973">
      <w:pPr>
        <w:spacing w:line="460" w:lineRule="exact"/>
        <w:ind w:left="360" w:hangingChars="150" w:hanging="360"/>
        <w:rPr>
          <w:rFonts w:eastAsia="標楷體"/>
        </w:rPr>
      </w:pPr>
      <w:r w:rsidRPr="00737354">
        <w:rPr>
          <w:rFonts w:eastAsia="標楷體"/>
        </w:rPr>
        <w:t>3.</w:t>
      </w:r>
      <w:r w:rsidRPr="00737354">
        <w:rPr>
          <w:rFonts w:eastAsia="標楷體" w:hAnsi="標楷體"/>
        </w:rPr>
        <w:t>「繼續保持著。」進行眼動。</w:t>
      </w:r>
    </w:p>
    <w:p w:rsidR="007C2973" w:rsidRPr="00737354" w:rsidRDefault="007C2973" w:rsidP="007C2973">
      <w:pPr>
        <w:spacing w:line="460" w:lineRule="exact"/>
        <w:ind w:left="360" w:hangingChars="150" w:hanging="360"/>
        <w:rPr>
          <w:rFonts w:eastAsia="標楷體"/>
        </w:rPr>
      </w:pPr>
      <w:r w:rsidRPr="00737354">
        <w:rPr>
          <w:rFonts w:eastAsia="標楷體"/>
        </w:rPr>
        <w:t xml:space="preserve">4. </w:t>
      </w:r>
      <w:r w:rsidRPr="00737354">
        <w:rPr>
          <w:rFonts w:eastAsia="標楷體" w:hAnsi="標楷體"/>
        </w:rPr>
        <w:t>「當你想著最初的事件，在從</w:t>
      </w:r>
      <w:r w:rsidRPr="00737354">
        <w:rPr>
          <w:rFonts w:eastAsia="標楷體"/>
        </w:rPr>
        <w:t>1</w:t>
      </w:r>
      <w:r w:rsidRPr="00737354">
        <w:rPr>
          <w:rFonts w:eastAsia="標楷體" w:hAnsi="標楷體"/>
        </w:rPr>
        <w:t>分到</w:t>
      </w:r>
      <w:r w:rsidRPr="00737354">
        <w:rPr>
          <w:rFonts w:eastAsia="標楷體"/>
        </w:rPr>
        <w:t>7</w:t>
      </w:r>
      <w:r w:rsidRPr="00737354">
        <w:rPr>
          <w:rFonts w:eastAsia="標楷體" w:hAnsi="標楷體"/>
        </w:rPr>
        <w:t>分的量尺上，你現在覺得這些詞彙（正向認知）是幾分？」</w:t>
      </w:r>
    </w:p>
    <w:p w:rsidR="007C2973" w:rsidRPr="00737354" w:rsidRDefault="007C2973" w:rsidP="007C2973">
      <w:pPr>
        <w:spacing w:line="460" w:lineRule="exact"/>
        <w:ind w:left="360" w:hangingChars="150" w:hanging="360"/>
        <w:rPr>
          <w:rFonts w:eastAsia="標楷體"/>
        </w:rPr>
      </w:pPr>
      <w:r w:rsidRPr="00737354">
        <w:rPr>
          <w:rFonts w:eastAsia="標楷體"/>
        </w:rPr>
        <w:t xml:space="preserve">5. </w:t>
      </w:r>
      <w:r>
        <w:rPr>
          <w:rFonts w:eastAsia="標楷體" w:hAnsi="標楷體"/>
        </w:rPr>
        <w:t>持續進行</w:t>
      </w:r>
      <w:r>
        <w:rPr>
          <w:rFonts w:eastAsia="標楷體" w:hAnsi="標楷體" w:hint="eastAsia"/>
        </w:rPr>
        <w:t>深植</w:t>
      </w:r>
      <w:r w:rsidRPr="00737354">
        <w:rPr>
          <w:rFonts w:eastAsia="標楷體" w:hAnsi="標楷體"/>
        </w:rPr>
        <w:t>的步驟，直到這些題材變得更適切為止。如果案主報告是</w:t>
      </w:r>
      <w:r w:rsidRPr="00737354">
        <w:rPr>
          <w:rFonts w:eastAsia="標楷體"/>
        </w:rPr>
        <w:t>6</w:t>
      </w:r>
      <w:r w:rsidRPr="00737354">
        <w:rPr>
          <w:rFonts w:eastAsia="標楷體" w:hAnsi="標楷體"/>
        </w:rPr>
        <w:t>分或</w:t>
      </w:r>
      <w:r w:rsidRPr="00737354">
        <w:rPr>
          <w:rFonts w:eastAsia="標楷體"/>
        </w:rPr>
        <w:t>7</w:t>
      </w:r>
      <w:r w:rsidRPr="00737354">
        <w:rPr>
          <w:rFonts w:eastAsia="標楷體" w:hAnsi="標楷體"/>
        </w:rPr>
        <w:t>分，再進行眼動以加強到沒有變化為止。然後做肢體掃描。</w:t>
      </w:r>
    </w:p>
    <w:p w:rsidR="007C2973" w:rsidRPr="00737354" w:rsidRDefault="007C2973" w:rsidP="007C2973">
      <w:pPr>
        <w:spacing w:line="460" w:lineRule="exact"/>
        <w:ind w:left="360" w:hangingChars="150" w:hanging="360"/>
        <w:rPr>
          <w:rFonts w:eastAsia="標楷體"/>
        </w:rPr>
      </w:pPr>
      <w:r w:rsidRPr="00737354">
        <w:rPr>
          <w:rFonts w:eastAsia="標楷體"/>
        </w:rPr>
        <w:t xml:space="preserve">6. </w:t>
      </w:r>
      <w:r w:rsidRPr="00737354">
        <w:rPr>
          <w:rFonts w:eastAsia="標楷體" w:hAnsi="標楷體"/>
        </w:rPr>
        <w:t>如果案主陳述是</w:t>
      </w:r>
      <w:r w:rsidRPr="00737354">
        <w:rPr>
          <w:rFonts w:eastAsia="標楷體"/>
        </w:rPr>
        <w:t>6</w:t>
      </w:r>
      <w:r w:rsidRPr="00737354">
        <w:rPr>
          <w:rFonts w:eastAsia="標楷體" w:hAnsi="標楷體"/>
        </w:rPr>
        <w:t>分或少於</w:t>
      </w:r>
      <w:r w:rsidRPr="00737354">
        <w:rPr>
          <w:rFonts w:eastAsia="標楷體"/>
        </w:rPr>
        <w:t>6</w:t>
      </w:r>
      <w:r w:rsidRPr="00737354">
        <w:rPr>
          <w:rFonts w:eastAsia="標楷體" w:hAnsi="標楷體"/>
        </w:rPr>
        <w:t>分，確認其適合程度，並註明為有阻礙的信念（如果有必要），另外再作更新。</w:t>
      </w:r>
    </w:p>
    <w:p w:rsidR="007C2973" w:rsidRDefault="007C2973" w:rsidP="007C2973">
      <w:pPr>
        <w:spacing w:line="4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C2973" w:rsidRPr="000F5B59" w:rsidRDefault="007C2973" w:rsidP="007C2973">
      <w:pPr>
        <w:spacing w:line="420" w:lineRule="exact"/>
        <w:ind w:left="360" w:hangingChars="150" w:hanging="360"/>
        <w:rPr>
          <w:rFonts w:hint="eastAsia"/>
          <w:b/>
        </w:rPr>
      </w:pPr>
      <w:r w:rsidRPr="000F5B59">
        <w:rPr>
          <w:rFonts w:hint="eastAsia"/>
          <w:b/>
        </w:rPr>
        <w:lastRenderedPageBreak/>
        <w:t>肢體掃描（</w:t>
      </w:r>
      <w:r w:rsidRPr="000F5B59">
        <w:rPr>
          <w:rFonts w:hint="eastAsia"/>
          <w:b/>
        </w:rPr>
        <w:t>Body Scan</w:t>
      </w:r>
      <w:r w:rsidRPr="000F5B59">
        <w:rPr>
          <w:rFonts w:hint="eastAsia"/>
          <w:b/>
        </w:rPr>
        <w:t>）：</w:t>
      </w:r>
    </w:p>
    <w:p w:rsidR="007C2973" w:rsidRPr="00737354" w:rsidRDefault="007C2973" w:rsidP="007C2973">
      <w:pPr>
        <w:spacing w:line="420" w:lineRule="exact"/>
        <w:rPr>
          <w:rFonts w:eastAsia="標楷體"/>
        </w:rPr>
      </w:pPr>
      <w:r>
        <w:rPr>
          <w:rFonts w:eastAsia="標楷體" w:hAnsi="標楷體"/>
        </w:rPr>
        <w:t>「請閉上眼睛，並在心中想像原來的記憶</w:t>
      </w:r>
      <w:r w:rsidRPr="00737354">
        <w:rPr>
          <w:rFonts w:eastAsia="標楷體" w:hAnsi="標楷體"/>
        </w:rPr>
        <w:t>（重述所挑選的正向認知）。然後將你的注意力放在身體的每</w:t>
      </w:r>
      <w:proofErr w:type="gramStart"/>
      <w:r w:rsidRPr="00737354">
        <w:rPr>
          <w:rFonts w:eastAsia="標楷體" w:hAnsi="標楷體"/>
        </w:rPr>
        <w:t>個</w:t>
      </w:r>
      <w:proofErr w:type="gramEnd"/>
      <w:r w:rsidRPr="00737354">
        <w:rPr>
          <w:rFonts w:eastAsia="標楷體" w:hAnsi="標楷體"/>
        </w:rPr>
        <w:t>部分，從你的頭部開始逐漸往下走。若覺得任何地方有壓力、緊繃、或不尋常的感覺，要告訴我。」如果案主有提到任何感覺，就進行眼動。如果有正向／舒適的感受，也進行眼動以增強正向的感受。如果案主陳述仍有不舒服感受</w:t>
      </w:r>
      <w:proofErr w:type="gramStart"/>
      <w:r w:rsidRPr="00737354">
        <w:rPr>
          <w:rFonts w:eastAsia="標楷體"/>
        </w:rPr>
        <w:t>─</w:t>
      </w:r>
      <w:proofErr w:type="gramEnd"/>
      <w:r w:rsidRPr="00737354">
        <w:rPr>
          <w:rFonts w:eastAsia="標楷體" w:hAnsi="標楷體"/>
        </w:rPr>
        <w:t>則一直更新到不舒服感消退為止。</w:t>
      </w:r>
    </w:p>
    <w:p w:rsidR="007C2973" w:rsidRDefault="007C2973" w:rsidP="007C2973">
      <w:pPr>
        <w:spacing w:line="42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C2973" w:rsidRDefault="007C2973" w:rsidP="007C2973">
      <w:pPr>
        <w:spacing w:line="420" w:lineRule="exact"/>
        <w:rPr>
          <w:rFonts w:hint="eastAsia"/>
        </w:rPr>
      </w:pPr>
    </w:p>
    <w:p w:rsidR="007C2973" w:rsidRPr="000F5B59" w:rsidRDefault="007C2973" w:rsidP="007C2973">
      <w:pPr>
        <w:spacing w:line="420" w:lineRule="exact"/>
        <w:rPr>
          <w:rFonts w:hint="eastAsia"/>
          <w:b/>
        </w:rPr>
      </w:pPr>
      <w:r w:rsidRPr="000F5B59">
        <w:rPr>
          <w:rFonts w:hint="eastAsia"/>
          <w:b/>
        </w:rPr>
        <w:t>未完成晤談之結束程序（</w:t>
      </w:r>
      <w:r w:rsidRPr="000F5B59">
        <w:rPr>
          <w:rFonts w:hint="eastAsia"/>
          <w:b/>
        </w:rPr>
        <w:t>Procedure for closing incomplete sessions</w:t>
      </w:r>
      <w:r w:rsidRPr="000F5B59">
        <w:rPr>
          <w:rFonts w:hint="eastAsia"/>
          <w:b/>
        </w:rPr>
        <w:t>）：</w:t>
      </w:r>
    </w:p>
    <w:p w:rsidR="007C2973" w:rsidRPr="00737354" w:rsidRDefault="007C2973" w:rsidP="007C2973">
      <w:pPr>
        <w:spacing w:line="420" w:lineRule="exact"/>
        <w:rPr>
          <w:rFonts w:eastAsia="標楷體"/>
        </w:rPr>
      </w:pPr>
      <w:r w:rsidRPr="00737354">
        <w:rPr>
          <w:rFonts w:eastAsia="標楷體" w:hAnsi="標楷體"/>
        </w:rPr>
        <w:t>所謂未完成晤談指的是案主的題材尚未完全解決。例如她／他仍然很明顯覺得沮喪，或者</w:t>
      </w:r>
      <w:r w:rsidRPr="00737354">
        <w:rPr>
          <w:rFonts w:eastAsia="標楷體"/>
        </w:rPr>
        <w:t>SUDs</w:t>
      </w:r>
      <w:r w:rsidRPr="00737354">
        <w:rPr>
          <w:rFonts w:eastAsia="標楷體" w:hAnsi="標楷體"/>
        </w:rPr>
        <w:t>仍然高於</w:t>
      </w:r>
      <w:r w:rsidRPr="00737354">
        <w:rPr>
          <w:rFonts w:eastAsia="標楷體"/>
        </w:rPr>
        <w:t>1</w:t>
      </w:r>
      <w:r w:rsidRPr="00737354">
        <w:rPr>
          <w:rFonts w:eastAsia="標楷體" w:hAnsi="標楷體"/>
        </w:rPr>
        <w:t>分，</w:t>
      </w:r>
      <w:proofErr w:type="spellStart"/>
      <w:r w:rsidRPr="00737354">
        <w:rPr>
          <w:rFonts w:eastAsia="標楷體"/>
        </w:rPr>
        <w:t>VoC</w:t>
      </w:r>
      <w:proofErr w:type="spellEnd"/>
      <w:r w:rsidRPr="00737354">
        <w:rPr>
          <w:rFonts w:eastAsia="標楷體" w:hAnsi="標楷體"/>
        </w:rPr>
        <w:t>仍然低於</w:t>
      </w:r>
      <w:r w:rsidRPr="00737354">
        <w:rPr>
          <w:rFonts w:eastAsia="標楷體"/>
        </w:rPr>
        <w:t>6</w:t>
      </w:r>
      <w:r w:rsidRPr="00737354">
        <w:rPr>
          <w:rFonts w:eastAsia="標楷體" w:hAnsi="標楷體"/>
        </w:rPr>
        <w:t>分時。以下是結束未完成晤談的步驟，目的是讓案主在離開晤談室前，知道他們已經達成些什麼，並使其更加穩固。</w:t>
      </w:r>
    </w:p>
    <w:p w:rsidR="007C2973" w:rsidRPr="00737354" w:rsidRDefault="007C2973" w:rsidP="007C2973">
      <w:pPr>
        <w:spacing w:line="420" w:lineRule="exact"/>
        <w:rPr>
          <w:rFonts w:eastAsia="標楷體"/>
        </w:rPr>
      </w:pPr>
      <w:r w:rsidRPr="00737354">
        <w:rPr>
          <w:rFonts w:eastAsia="標楷體" w:hAnsi="標楷體"/>
        </w:rPr>
        <w:t>步驟：</w:t>
      </w:r>
    </w:p>
    <w:p w:rsidR="007C2973" w:rsidRPr="00737354" w:rsidRDefault="007C2973" w:rsidP="007C2973">
      <w:pPr>
        <w:numPr>
          <w:ilvl w:val="0"/>
          <w:numId w:val="1"/>
        </w:numPr>
        <w:spacing w:line="420" w:lineRule="exact"/>
        <w:rPr>
          <w:rFonts w:eastAsia="標楷體"/>
        </w:rPr>
      </w:pPr>
      <w:r w:rsidRPr="00737354">
        <w:rPr>
          <w:rFonts w:eastAsia="標楷體" w:hAnsi="標楷體"/>
        </w:rPr>
        <w:t>告訴案主需要結束的原因。「我們花了太多的時間，必須盡快停下來。」對案主的努力給予鼓勵與支持。「你已經做了許多</w:t>
      </w:r>
      <w:proofErr w:type="gramStart"/>
      <w:r w:rsidRPr="00737354">
        <w:rPr>
          <w:rFonts w:eastAsia="標楷體" w:hAnsi="標楷體"/>
        </w:rPr>
        <w:t>很</w:t>
      </w:r>
      <w:proofErr w:type="gramEnd"/>
      <w:r w:rsidRPr="00737354">
        <w:rPr>
          <w:rFonts w:eastAsia="標楷體" w:hAnsi="標楷體"/>
        </w:rPr>
        <w:t>棒的作業，實在很佩服你所做的努力，你現在覺得如何？」</w:t>
      </w:r>
    </w:p>
    <w:p w:rsidR="007C2973" w:rsidRPr="00737354" w:rsidRDefault="007C2973" w:rsidP="007C2973">
      <w:pPr>
        <w:numPr>
          <w:ilvl w:val="0"/>
          <w:numId w:val="1"/>
        </w:numPr>
        <w:spacing w:line="420" w:lineRule="exact"/>
        <w:rPr>
          <w:rFonts w:eastAsia="標楷體"/>
        </w:rPr>
      </w:pPr>
      <w:r>
        <w:rPr>
          <w:rFonts w:eastAsia="標楷體" w:hAnsi="標楷體"/>
        </w:rPr>
        <w:t>排除正向認知的</w:t>
      </w:r>
      <w:proofErr w:type="gramStart"/>
      <w:r>
        <w:rPr>
          <w:rFonts w:eastAsia="標楷體" w:hAnsi="標楷體" w:hint="eastAsia"/>
        </w:rPr>
        <w:t>深植</w:t>
      </w:r>
      <w:r w:rsidRPr="00737354">
        <w:rPr>
          <w:rFonts w:eastAsia="標楷體" w:hAnsi="標楷體"/>
        </w:rPr>
        <w:t>與肢體</w:t>
      </w:r>
      <w:proofErr w:type="gramEnd"/>
      <w:r w:rsidRPr="00737354">
        <w:rPr>
          <w:rFonts w:eastAsia="標楷體" w:hAnsi="標楷體"/>
        </w:rPr>
        <w:t>掃描作業（很明顯的，尚有題材需要處理）</w:t>
      </w:r>
    </w:p>
    <w:p w:rsidR="007C2973" w:rsidRPr="00737354" w:rsidRDefault="007C2973" w:rsidP="007C2973">
      <w:pPr>
        <w:numPr>
          <w:ilvl w:val="0"/>
          <w:numId w:val="1"/>
        </w:numPr>
        <w:spacing w:line="420" w:lineRule="exact"/>
        <w:rPr>
          <w:rFonts w:eastAsia="標楷體"/>
        </w:rPr>
      </w:pPr>
      <w:r w:rsidRPr="00737354">
        <w:rPr>
          <w:rFonts w:eastAsia="標楷體" w:hAnsi="標楷體"/>
        </w:rPr>
        <w:t>做</w:t>
      </w:r>
      <w:proofErr w:type="gramStart"/>
      <w:r w:rsidRPr="00737354">
        <w:rPr>
          <w:rFonts w:eastAsia="標楷體" w:hAnsi="標楷體"/>
        </w:rPr>
        <w:t>一些涵容</w:t>
      </w:r>
      <w:proofErr w:type="gramEnd"/>
      <w:r w:rsidRPr="00737354">
        <w:rPr>
          <w:rFonts w:eastAsia="標楷體" w:hAnsi="標楷體"/>
        </w:rPr>
        <w:t>（</w:t>
      </w:r>
      <w:r w:rsidRPr="00737354">
        <w:rPr>
          <w:rFonts w:eastAsia="標楷體"/>
        </w:rPr>
        <w:t>containment</w:t>
      </w:r>
      <w:r w:rsidRPr="00737354">
        <w:rPr>
          <w:rFonts w:eastAsia="標楷體" w:hAnsi="標楷體"/>
        </w:rPr>
        <w:t>）練習。「我會建議在結束前，我們來做一點放鬆活動。我建議我們</w:t>
      </w:r>
      <w:proofErr w:type="gramStart"/>
      <w:r w:rsidRPr="00737354">
        <w:rPr>
          <w:rFonts w:eastAsia="標楷體" w:hAnsi="標楷體"/>
        </w:rPr>
        <w:t>來作＿＿＿＿</w:t>
      </w:r>
      <w:proofErr w:type="gramEnd"/>
      <w:r w:rsidRPr="00737354">
        <w:rPr>
          <w:rFonts w:eastAsia="標楷體" w:hAnsi="標楷體"/>
        </w:rPr>
        <w:t>。」（治療師可提議某種形式的放鬆，如想像法、安全情境、光束技巧等）。</w:t>
      </w:r>
    </w:p>
    <w:p w:rsidR="007C2973" w:rsidRPr="00737354" w:rsidRDefault="007C2973" w:rsidP="007C2973">
      <w:pPr>
        <w:numPr>
          <w:ilvl w:val="0"/>
          <w:numId w:val="1"/>
        </w:numPr>
        <w:spacing w:line="420" w:lineRule="exact"/>
        <w:rPr>
          <w:rFonts w:eastAsia="標楷體"/>
        </w:rPr>
      </w:pPr>
      <w:r w:rsidRPr="00737354">
        <w:rPr>
          <w:rFonts w:eastAsia="標楷體" w:hAnsi="標楷體"/>
        </w:rPr>
        <w:t>對案主朗讀結束／提訊經驗的內容。</w:t>
      </w:r>
    </w:p>
    <w:p w:rsidR="007C2973" w:rsidRDefault="007C2973" w:rsidP="007C2973">
      <w:pPr>
        <w:spacing w:line="42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C2973" w:rsidRPr="000F5B59" w:rsidRDefault="007C2973" w:rsidP="007C2973">
      <w:pPr>
        <w:spacing w:line="420" w:lineRule="exact"/>
        <w:rPr>
          <w:rFonts w:hint="eastAsia"/>
        </w:rPr>
      </w:pPr>
    </w:p>
    <w:p w:rsidR="007C2973" w:rsidRPr="00855874" w:rsidRDefault="007C2973" w:rsidP="007C2973">
      <w:pPr>
        <w:spacing w:line="420" w:lineRule="exact"/>
        <w:rPr>
          <w:rFonts w:hint="eastAsia"/>
          <w:b/>
        </w:rPr>
      </w:pPr>
      <w:r w:rsidRPr="00855874">
        <w:rPr>
          <w:rFonts w:hint="eastAsia"/>
          <w:b/>
        </w:rPr>
        <w:t>結束：提訊經驗</w:t>
      </w:r>
      <w:proofErr w:type="gramStart"/>
      <w:r w:rsidRPr="00855874">
        <w:rPr>
          <w:rFonts w:hint="eastAsia"/>
          <w:b/>
        </w:rPr>
        <w:t>（</w:t>
      </w:r>
      <w:proofErr w:type="gramEnd"/>
      <w:r w:rsidRPr="00855874">
        <w:rPr>
          <w:rFonts w:hint="eastAsia"/>
          <w:b/>
        </w:rPr>
        <w:t>Closure: Debrief the experience</w:t>
      </w:r>
      <w:proofErr w:type="gramStart"/>
      <w:r w:rsidRPr="00855874">
        <w:rPr>
          <w:rFonts w:hint="eastAsia"/>
          <w:b/>
        </w:rPr>
        <w:t>）</w:t>
      </w:r>
      <w:proofErr w:type="gramEnd"/>
      <w:r w:rsidRPr="00855874">
        <w:rPr>
          <w:rFonts w:hint="eastAsia"/>
          <w:b/>
        </w:rPr>
        <w:t>：</w:t>
      </w:r>
    </w:p>
    <w:p w:rsidR="007C2973" w:rsidRPr="00737354" w:rsidRDefault="007C2973" w:rsidP="007C2973">
      <w:pPr>
        <w:spacing w:line="420" w:lineRule="exact"/>
        <w:rPr>
          <w:rFonts w:eastAsia="標楷體"/>
        </w:rPr>
      </w:pPr>
      <w:r w:rsidRPr="00737354">
        <w:rPr>
          <w:rFonts w:eastAsia="標楷體" w:hAnsi="標楷體"/>
        </w:rPr>
        <w:t>「我們今天所進行的活動可在下一次繼續。你或許有、或許沒有注意到一些新的領悟、想法、記憶、或夢境。如果有，請記住你所經歷過的事</w:t>
      </w:r>
      <w:proofErr w:type="gramStart"/>
      <w:r w:rsidRPr="00737354">
        <w:rPr>
          <w:rFonts w:eastAsia="標楷體"/>
        </w:rPr>
        <w:t>─</w:t>
      </w:r>
      <w:proofErr w:type="gramEnd"/>
      <w:r w:rsidRPr="00737354">
        <w:rPr>
          <w:rFonts w:eastAsia="標楷體" w:hAnsi="標楷體"/>
        </w:rPr>
        <w:t>並像快照般地記錄在日誌中（將你看到的、感覺到的、想到的以及引發的記在</w:t>
      </w:r>
      <w:r w:rsidRPr="00737354">
        <w:rPr>
          <w:rFonts w:eastAsia="標楷體"/>
        </w:rPr>
        <w:t>TICES</w:t>
      </w:r>
      <w:r w:rsidRPr="00737354">
        <w:rPr>
          <w:rFonts w:eastAsia="標楷體" w:hAnsi="標楷體"/>
        </w:rPr>
        <w:t>的表格中）。運用安全情境練習來使你自己免除任何的困擾。記得每天使用放鬆技巧。我們可以在下次使用這些新題材，如果你覺得有必要時，可以打電話給我。」</w:t>
      </w:r>
    </w:p>
    <w:p w:rsidR="007C2973" w:rsidRDefault="007C2973" w:rsidP="007C2973">
      <w:pPr>
        <w:spacing w:line="420" w:lineRule="exact"/>
        <w:rPr>
          <w:rFonts w:hint="eastAsia"/>
        </w:rPr>
      </w:pPr>
    </w:p>
    <w:p w:rsidR="007C2973" w:rsidRDefault="007C2973" w:rsidP="007C2973">
      <w:pPr>
        <w:spacing w:line="420" w:lineRule="exact"/>
        <w:rPr>
          <w:rFonts w:hint="eastAsia"/>
        </w:rPr>
      </w:pPr>
      <w:r w:rsidRPr="00FE6AA9">
        <w:rPr>
          <w:rFonts w:hint="eastAsia"/>
          <w:b/>
        </w:rPr>
        <w:t>備忘錄：</w:t>
      </w:r>
      <w:r>
        <w:rPr>
          <w:rFonts w:hint="eastAsia"/>
        </w:rPr>
        <w:t>未來會談的議題、觀察等等。</w:t>
      </w:r>
    </w:p>
    <w:p w:rsidR="007C2973" w:rsidRPr="003819E6" w:rsidRDefault="007C2973" w:rsidP="007C2973">
      <w:pPr>
        <w:spacing w:line="420" w:lineRule="exact"/>
        <w:rPr>
          <w:rFonts w:hint="eastAsia"/>
        </w:rPr>
      </w:pPr>
    </w:p>
    <w:p w:rsidR="007C2973" w:rsidRPr="007C6826" w:rsidRDefault="007C2973" w:rsidP="007C2973">
      <w:pPr>
        <w:spacing w:line="360" w:lineRule="auto"/>
        <w:rPr>
          <w:rFonts w:hint="eastAsia"/>
        </w:rPr>
      </w:pPr>
      <w:r w:rsidRPr="007C6826">
        <w:rPr>
          <w:rFonts w:hint="eastAsia"/>
          <w:b/>
        </w:rPr>
        <w:t>資料</w:t>
      </w:r>
      <w:r>
        <w:rPr>
          <w:rFonts w:hint="eastAsia"/>
          <w:b/>
        </w:rPr>
        <w:t>來源</w:t>
      </w:r>
      <w:r w:rsidRPr="007C6826">
        <w:rPr>
          <w:rFonts w:hint="eastAsia"/>
          <w:b/>
        </w:rPr>
        <w:t>：</w:t>
      </w:r>
      <w:r>
        <w:rPr>
          <w:rFonts w:hint="eastAsia"/>
        </w:rPr>
        <w:t>鄔佩麗（</w:t>
      </w:r>
      <w:r>
        <w:rPr>
          <w:rFonts w:hint="eastAsia"/>
        </w:rPr>
        <w:t>2008</w:t>
      </w:r>
      <w:r>
        <w:rPr>
          <w:rFonts w:hint="eastAsia"/>
        </w:rPr>
        <w:t>）。危機處理與創傷治療。（頁</w:t>
      </w:r>
      <w:r>
        <w:rPr>
          <w:rFonts w:hint="eastAsia"/>
        </w:rPr>
        <w:t>303-308</w:t>
      </w:r>
      <w:r>
        <w:rPr>
          <w:rFonts w:hint="eastAsia"/>
        </w:rPr>
        <w:t>）。臺北市：</w:t>
      </w:r>
      <w:proofErr w:type="gramStart"/>
      <w:r>
        <w:rPr>
          <w:rFonts w:hint="eastAsia"/>
        </w:rPr>
        <w:t>學富</w:t>
      </w:r>
      <w:proofErr w:type="gramEnd"/>
      <w:r>
        <w:rPr>
          <w:rFonts w:hint="eastAsia"/>
        </w:rPr>
        <w:t>。</w:t>
      </w:r>
    </w:p>
    <w:p w:rsidR="00847A36" w:rsidRDefault="00847A36"/>
    <w:sectPr w:rsidR="00847A36" w:rsidSect="007C2973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6255"/>
    <w:multiLevelType w:val="hybridMultilevel"/>
    <w:tmpl w:val="73E47D42"/>
    <w:lvl w:ilvl="0" w:tplc="711CB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73"/>
    <w:rsid w:val="007C2973"/>
    <w:rsid w:val="008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sodashinyi</dc:creator>
  <cp:lastModifiedBy>sodashinyi</cp:lastModifiedBy>
  <cp:revision>1</cp:revision>
  <dcterms:created xsi:type="dcterms:W3CDTF">2012-05-04T05:22:00Z</dcterms:created>
  <dcterms:modified xsi:type="dcterms:W3CDTF">2012-05-04T05:28:00Z</dcterms:modified>
</cp:coreProperties>
</file>